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52477" w14:textId="380A4709" w:rsidR="00677DA2" w:rsidRDefault="00677DA2" w:rsidP="00677DA2">
      <w:pPr>
        <w:spacing w:after="0" w:line="360" w:lineRule="auto"/>
        <w:contextualSpacing/>
        <w:jc w:val="both"/>
        <w:rPr>
          <w:rFonts w:eastAsia="Times New Roman" w:cs="Times New Roman"/>
          <w:b/>
          <w:szCs w:val="24"/>
        </w:rPr>
      </w:pPr>
      <w:proofErr w:type="spellStart"/>
      <w:r w:rsidRPr="00F73599">
        <w:rPr>
          <w:rFonts w:eastAsia="Times New Roman" w:cs="Times New Roman"/>
          <w:b/>
          <w:szCs w:val="24"/>
        </w:rPr>
        <w:t>Perianalni</w:t>
      </w:r>
      <w:proofErr w:type="spellEnd"/>
      <w:r w:rsidRPr="00F73599">
        <w:rPr>
          <w:rFonts w:eastAsia="Times New Roman" w:cs="Times New Roman"/>
          <w:b/>
          <w:szCs w:val="24"/>
        </w:rPr>
        <w:t xml:space="preserve"> otisak</w:t>
      </w:r>
    </w:p>
    <w:p w14:paraId="7D53E4A1" w14:textId="77777777" w:rsidR="00677DA2" w:rsidRPr="00F73599" w:rsidRDefault="00677DA2" w:rsidP="00677DA2">
      <w:pPr>
        <w:spacing w:after="0" w:line="360" w:lineRule="auto"/>
        <w:contextualSpacing/>
        <w:jc w:val="both"/>
        <w:rPr>
          <w:rFonts w:eastAsia="Times New Roman" w:cs="Times New Roman"/>
          <w:b/>
          <w:szCs w:val="24"/>
        </w:rPr>
      </w:pPr>
    </w:p>
    <w:p w14:paraId="3BC4C2C5" w14:textId="77777777" w:rsidR="00677DA2" w:rsidRPr="00F73599" w:rsidRDefault="00677DA2" w:rsidP="00677DA2">
      <w:pPr>
        <w:spacing w:after="0" w:line="360" w:lineRule="auto"/>
        <w:contextualSpacing/>
        <w:jc w:val="both"/>
        <w:rPr>
          <w:rFonts w:eastAsia="Times New Roman" w:cs="Times New Roman"/>
          <w:bCs/>
          <w:szCs w:val="24"/>
        </w:rPr>
      </w:pPr>
      <w:r w:rsidRPr="00F73599">
        <w:rPr>
          <w:rFonts w:eastAsia="Times New Roman" w:cs="Times New Roman"/>
          <w:bCs/>
          <w:szCs w:val="24"/>
        </w:rPr>
        <w:t xml:space="preserve">Metoda u dijagnostici parazitarnih infekcija koja se koristi za dijagnostiku </w:t>
      </w:r>
      <w:proofErr w:type="spellStart"/>
      <w:r w:rsidRPr="00F73599">
        <w:rPr>
          <w:rFonts w:eastAsia="Times New Roman" w:cs="Times New Roman"/>
          <w:bCs/>
          <w:i/>
          <w:iCs/>
          <w:szCs w:val="24"/>
        </w:rPr>
        <w:t>Enterobius</w:t>
      </w:r>
      <w:proofErr w:type="spellEnd"/>
      <w:r w:rsidRPr="00F73599">
        <w:rPr>
          <w:rFonts w:eastAsia="Times New Roman" w:cs="Times New Roman"/>
          <w:bCs/>
          <w:i/>
          <w:iCs/>
          <w:szCs w:val="24"/>
        </w:rPr>
        <w:t xml:space="preserve"> </w:t>
      </w:r>
      <w:proofErr w:type="spellStart"/>
      <w:r w:rsidRPr="00F73599">
        <w:rPr>
          <w:rFonts w:eastAsia="Times New Roman" w:cs="Times New Roman"/>
          <w:bCs/>
          <w:i/>
          <w:iCs/>
          <w:szCs w:val="24"/>
        </w:rPr>
        <w:t>vermicularis</w:t>
      </w:r>
      <w:proofErr w:type="spellEnd"/>
      <w:r w:rsidRPr="00F73599">
        <w:rPr>
          <w:rFonts w:eastAsia="Times New Roman" w:cs="Times New Roman"/>
          <w:bCs/>
          <w:szCs w:val="24"/>
        </w:rPr>
        <w:t xml:space="preserve"> (mala dječja glista).</w:t>
      </w:r>
    </w:p>
    <w:p w14:paraId="0670DBBB" w14:textId="77777777" w:rsidR="00677DA2" w:rsidRPr="00F73599" w:rsidRDefault="00677DA2" w:rsidP="00677DA2">
      <w:pPr>
        <w:spacing w:after="0" w:line="360" w:lineRule="auto"/>
        <w:contextualSpacing/>
        <w:jc w:val="both"/>
        <w:rPr>
          <w:rFonts w:eastAsia="Times New Roman" w:cs="Times New Roman"/>
          <w:bCs/>
          <w:szCs w:val="24"/>
        </w:rPr>
      </w:pPr>
    </w:p>
    <w:p w14:paraId="32AA5872" w14:textId="77777777" w:rsidR="00677DA2" w:rsidRPr="00F73599" w:rsidRDefault="00677DA2" w:rsidP="00677DA2">
      <w:pPr>
        <w:spacing w:after="0" w:line="360" w:lineRule="auto"/>
        <w:contextualSpacing/>
        <w:jc w:val="both"/>
        <w:rPr>
          <w:rFonts w:eastAsia="Times New Roman" w:cs="Times New Roman"/>
          <w:bCs/>
          <w:szCs w:val="24"/>
        </w:rPr>
      </w:pPr>
      <w:r w:rsidRPr="00F73599">
        <w:rPr>
          <w:rFonts w:eastAsia="Times New Roman" w:cs="Times New Roman"/>
          <w:bCs/>
          <w:szCs w:val="24"/>
        </w:rPr>
        <w:t>POSTUPAK:</w:t>
      </w:r>
    </w:p>
    <w:p w14:paraId="4C0FDA24" w14:textId="77777777" w:rsidR="00677DA2" w:rsidRPr="00F73599" w:rsidRDefault="00677DA2" w:rsidP="00677DA2">
      <w:pPr>
        <w:pStyle w:val="Odlomakpopisa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>Dan ranije ne prati analnu regiju,</w:t>
      </w:r>
    </w:p>
    <w:p w14:paraId="173070EC" w14:textId="77777777" w:rsidR="00677DA2" w:rsidRPr="00F73599" w:rsidRDefault="00677DA2" w:rsidP="00677DA2">
      <w:pPr>
        <w:pStyle w:val="Odlomakpopisa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 xml:space="preserve">ujutro se s predmetnog stakalca odlijepi 2/3 selotejpa i prstom lagano otisne ljepljivu stranu na analni otvor i to nekoliko puta, u </w:t>
      </w:r>
      <w:proofErr w:type="spellStart"/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>perianalne</w:t>
      </w:r>
      <w:proofErr w:type="spellEnd"/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 xml:space="preserve"> nabore,</w:t>
      </w:r>
    </w:p>
    <w:p w14:paraId="3868B90B" w14:textId="77777777" w:rsidR="00677DA2" w:rsidRPr="00F73599" w:rsidRDefault="00677DA2" w:rsidP="00677DA2">
      <w:pPr>
        <w:pStyle w:val="Odlomakpopisa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>selotejp se ponovo vrati na stakalce što je moguće ravnije,</w:t>
      </w:r>
    </w:p>
    <w:p w14:paraId="248FB463" w14:textId="77777777" w:rsidR="00677DA2" w:rsidRPr="00F73599" w:rsidRDefault="00677DA2" w:rsidP="00677DA2">
      <w:pPr>
        <w:pStyle w:val="Odlomakpopisa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 xml:space="preserve">tako dobiven </w:t>
      </w:r>
      <w:proofErr w:type="spellStart"/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>perianalni</w:t>
      </w:r>
      <w:proofErr w:type="spellEnd"/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 xml:space="preserve"> otisak staviti u papirnatu omotnicu i dostaviti u laboratorij na sobnoj temperaturi tijekom istog dana,</w:t>
      </w:r>
    </w:p>
    <w:p w14:paraId="38080831" w14:textId="77777777" w:rsidR="00677DA2" w:rsidRPr="00F73599" w:rsidRDefault="00677DA2" w:rsidP="00677DA2">
      <w:pPr>
        <w:pStyle w:val="Odlomakpopisa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>ruke treba dobro oprati jer su jajašca jako infektivna,</w:t>
      </w:r>
    </w:p>
    <w:p w14:paraId="272F0B8E" w14:textId="77777777" w:rsidR="00677DA2" w:rsidRDefault="00677DA2" w:rsidP="00677DA2">
      <w:pPr>
        <w:pStyle w:val="Odlomakpopisa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>uzorak uzimati u rukavicama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14:paraId="52DB1290" w14:textId="77777777" w:rsidR="00677DA2" w:rsidRPr="00F73599" w:rsidRDefault="00677DA2" w:rsidP="00677DA2">
      <w:pPr>
        <w:pStyle w:val="Odlomakpopisa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 xml:space="preserve">nalni otisak se ne uzima poslije </w:t>
      </w:r>
      <w:proofErr w:type="spellStart"/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>defeciranja</w:t>
      </w:r>
      <w:proofErr w:type="spellEnd"/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 xml:space="preserve"> i ne smije sadržavati ostatke stolice.</w:t>
      </w:r>
    </w:p>
    <w:p w14:paraId="3963FF32" w14:textId="77777777" w:rsidR="00677DA2" w:rsidRPr="00F73599" w:rsidRDefault="00677DA2" w:rsidP="00677DA2">
      <w:pPr>
        <w:spacing w:after="0" w:line="360" w:lineRule="auto"/>
        <w:contextualSpacing/>
        <w:jc w:val="both"/>
        <w:rPr>
          <w:rFonts w:eastAsia="Times New Roman" w:cs="Times New Roman"/>
          <w:bCs/>
          <w:szCs w:val="24"/>
        </w:rPr>
      </w:pPr>
    </w:p>
    <w:p w14:paraId="4C41F5AF" w14:textId="77777777" w:rsidR="00677DA2" w:rsidRPr="00F73599" w:rsidRDefault="00677DA2" w:rsidP="00677DA2">
      <w:pPr>
        <w:spacing w:after="0" w:line="360" w:lineRule="auto"/>
        <w:contextualSpacing/>
        <w:jc w:val="both"/>
        <w:rPr>
          <w:rFonts w:eastAsia="Times New Roman" w:cs="Times New Roman"/>
          <w:bCs/>
          <w:szCs w:val="24"/>
        </w:rPr>
      </w:pPr>
      <w:r w:rsidRPr="00F73599">
        <w:rPr>
          <w:rFonts w:eastAsia="Times New Roman" w:cs="Times New Roman"/>
          <w:bCs/>
          <w:szCs w:val="24"/>
        </w:rPr>
        <w:t>NAPOMENA:</w:t>
      </w:r>
    </w:p>
    <w:p w14:paraId="197B1038" w14:textId="77777777" w:rsidR="00677DA2" w:rsidRPr="00414E97" w:rsidRDefault="00677DA2" w:rsidP="00677DA2">
      <w:pPr>
        <w:pStyle w:val="Odlomakpopisa"/>
        <w:numPr>
          <w:ilvl w:val="0"/>
          <w:numId w:val="3"/>
        </w:numPr>
        <w:spacing w:after="0"/>
        <w:rPr>
          <w:rFonts w:eastAsia="Times New Roman" w:cs="Times New Roman"/>
          <w:bCs/>
          <w:szCs w:val="24"/>
        </w:rPr>
      </w:pPr>
      <w:r w:rsidRPr="00020FD4">
        <w:rPr>
          <w:rFonts w:ascii="Times New Roman" w:eastAsia="Times New Roman" w:hAnsi="Times New Roman" w:cs="Times New Roman"/>
          <w:bCs/>
          <w:sz w:val="24"/>
          <w:szCs w:val="24"/>
        </w:rPr>
        <w:t xml:space="preserve">Uzorkovati obavezno ujutro </w:t>
      </w:r>
      <w:r w:rsidRPr="00414E97">
        <w:rPr>
          <w:rFonts w:ascii="Times New Roman" w:eastAsia="Times New Roman" w:hAnsi="Times New Roman" w:cs="Times New Roman"/>
          <w:bCs/>
          <w:sz w:val="24"/>
          <w:szCs w:val="24"/>
        </w:rPr>
        <w:t>jer ženke male dječje gliste (</w:t>
      </w:r>
      <w:proofErr w:type="spellStart"/>
      <w:r w:rsidRPr="00414E9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Enterobius</w:t>
      </w:r>
      <w:proofErr w:type="spellEnd"/>
      <w:r w:rsidRPr="00414E9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414E9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vermicularis</w:t>
      </w:r>
      <w:proofErr w:type="spellEnd"/>
      <w:r w:rsidRPr="00414E97">
        <w:rPr>
          <w:rFonts w:ascii="Times New Roman" w:eastAsia="Times New Roman" w:hAnsi="Times New Roman" w:cs="Times New Roman"/>
          <w:bCs/>
          <w:sz w:val="24"/>
          <w:szCs w:val="24"/>
        </w:rPr>
        <w:t xml:space="preserve">) tokom noći odlažu jaja u </w:t>
      </w:r>
      <w:proofErr w:type="spellStart"/>
      <w:r w:rsidRPr="00414E97">
        <w:rPr>
          <w:rFonts w:ascii="Times New Roman" w:eastAsia="Times New Roman" w:hAnsi="Times New Roman" w:cs="Times New Roman"/>
          <w:bCs/>
          <w:sz w:val="24"/>
          <w:szCs w:val="24"/>
        </w:rPr>
        <w:t>naborina</w:t>
      </w:r>
      <w:proofErr w:type="spellEnd"/>
      <w:r w:rsidRPr="00414E97">
        <w:rPr>
          <w:rFonts w:ascii="Times New Roman" w:eastAsia="Times New Roman" w:hAnsi="Times New Roman" w:cs="Times New Roman"/>
          <w:bCs/>
          <w:sz w:val="24"/>
          <w:szCs w:val="24"/>
        </w:rPr>
        <w:t xml:space="preserve"> analne i </w:t>
      </w:r>
      <w:proofErr w:type="spellStart"/>
      <w:r w:rsidRPr="00414E97">
        <w:rPr>
          <w:rFonts w:ascii="Times New Roman" w:eastAsia="Times New Roman" w:hAnsi="Times New Roman" w:cs="Times New Roman"/>
          <w:bCs/>
          <w:sz w:val="24"/>
          <w:szCs w:val="24"/>
        </w:rPr>
        <w:t>perianalne</w:t>
      </w:r>
      <w:proofErr w:type="spellEnd"/>
      <w:r w:rsidRPr="00414E97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regije. </w:t>
      </w:r>
    </w:p>
    <w:p w14:paraId="2129FF6D" w14:textId="77777777" w:rsidR="00677DA2" w:rsidRDefault="00677DA2" w:rsidP="00677DA2">
      <w:pPr>
        <w:spacing w:after="0"/>
        <w:rPr>
          <w:rFonts w:eastAsia="Times New Roman" w:cs="Times New Roman"/>
          <w:bCs/>
          <w:szCs w:val="24"/>
        </w:rPr>
      </w:pPr>
    </w:p>
    <w:p w14:paraId="6338AC39" w14:textId="77777777" w:rsidR="00677DA2" w:rsidRDefault="00677DA2" w:rsidP="00677DA2">
      <w:pPr>
        <w:spacing w:after="0"/>
        <w:rPr>
          <w:rFonts w:eastAsia="Times New Roman" w:cs="Times New Roman"/>
          <w:bCs/>
          <w:szCs w:val="24"/>
        </w:rPr>
      </w:pPr>
    </w:p>
    <w:p w14:paraId="7A7076D8" w14:textId="77777777" w:rsidR="000B49F1" w:rsidRDefault="000B49F1"/>
    <w:sectPr w:rsidR="000B4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55A29"/>
    <w:multiLevelType w:val="hybridMultilevel"/>
    <w:tmpl w:val="AE1E34EE"/>
    <w:lvl w:ilvl="0" w:tplc="1222ECA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3181D"/>
    <w:multiLevelType w:val="hybridMultilevel"/>
    <w:tmpl w:val="9F46A666"/>
    <w:lvl w:ilvl="0" w:tplc="1222ECA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851A3"/>
    <w:multiLevelType w:val="multilevel"/>
    <w:tmpl w:val="FE00EF5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66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 w16cid:durableId="271790615">
    <w:abstractNumId w:val="2"/>
  </w:num>
  <w:num w:numId="2" w16cid:durableId="1257787381">
    <w:abstractNumId w:val="1"/>
  </w:num>
  <w:num w:numId="3" w16cid:durableId="803694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95B"/>
    <w:rsid w:val="000B49F1"/>
    <w:rsid w:val="00677DA2"/>
    <w:rsid w:val="008B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7094C"/>
  <w15:chartTrackingRefBased/>
  <w15:docId w15:val="{01E29A20-C808-490E-A3F0-0D0BC06E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DA2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77DA2"/>
    <w:pPr>
      <w:spacing w:after="240" w:line="360" w:lineRule="auto"/>
      <w:ind w:left="720" w:hanging="357"/>
      <w:contextualSpacing/>
      <w:jc w:val="both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zzjz-mb</dc:creator>
  <cp:keywords/>
  <dc:description/>
  <cp:lastModifiedBy>zzjz-mb</cp:lastModifiedBy>
  <cp:revision>2</cp:revision>
  <dcterms:created xsi:type="dcterms:W3CDTF">2023-02-13T11:20:00Z</dcterms:created>
  <dcterms:modified xsi:type="dcterms:W3CDTF">2023-02-13T11:21:00Z</dcterms:modified>
</cp:coreProperties>
</file>